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70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5670"/>
        <w:gridCol w:w="5670"/>
      </w:tblGrid>
      <w:tr w:rsidR="009A3673" w:rsidRPr="00B53F08" w:rsidTr="009A3673">
        <w:trPr>
          <w:cantSplit/>
          <w:trHeight w:val="11896"/>
        </w:trPr>
        <w:tc>
          <w:tcPr>
            <w:tcW w:w="5670" w:type="dxa"/>
          </w:tcPr>
          <w:p w:rsidR="009A3673" w:rsidRDefault="009A3673" w:rsidP="00367907">
            <w:pPr>
              <w:ind w:right="-881"/>
            </w:pPr>
          </w:p>
          <w:p w:rsidR="009A3673" w:rsidRPr="004201CD" w:rsidRDefault="009A3673" w:rsidP="00367907">
            <w:pPr>
              <w:tabs>
                <w:tab w:val="left" w:pos="2664"/>
              </w:tabs>
              <w:ind w:right="-881"/>
              <w:rPr>
                <w:sz w:val="32"/>
                <w:szCs w:val="32"/>
                <w:lang w:val="ru-RU"/>
              </w:rPr>
            </w:pPr>
            <w:r>
              <w:rPr>
                <w:lang w:val="ru-RU"/>
              </w:rPr>
              <w:t xml:space="preserve">               </w:t>
            </w:r>
            <w:r w:rsidR="0086287D" w:rsidRPr="0075128C">
              <w:rPr>
                <w:sz w:val="32"/>
                <w:szCs w:val="32"/>
                <w:lang w:val="ru-RU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240.3pt;height:49.55pt" fillcolor="#369" stroked="f">
                  <v:shadow on="t" color="#b2b2b2" opacity="52429f" offset="3pt"/>
                  <v:textpath style="font-family:&quot;Times New Roman&quot;;font-size:14pt;v-text-kern:t" trim="t" fitpath="t" string="Нотация к игре для родителей"/>
                </v:shape>
              </w:pict>
            </w:r>
            <w:r>
              <w:rPr>
                <w:lang w:val="ru-RU"/>
              </w:rPr>
              <w:t xml:space="preserve">                  </w:t>
            </w: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8"/>
                <w:szCs w:val="28"/>
                <w:lang w:val="ru-RU"/>
              </w:rPr>
            </w:pPr>
          </w:p>
          <w:p w:rsidR="009A3673" w:rsidRPr="00B95F29" w:rsidRDefault="009A3673" w:rsidP="00367907">
            <w:pPr>
              <w:spacing w:before="0"/>
              <w:ind w:right="-881" w:firstLine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D84">
              <w:rPr>
                <w:color w:val="00B0F0"/>
                <w:sz w:val="24"/>
                <w:szCs w:val="24"/>
                <w:lang w:val="ru-RU"/>
              </w:rPr>
              <w:t xml:space="preserve">     </w:t>
            </w:r>
            <w:r w:rsidRPr="002A7D84">
              <w:rPr>
                <w:rFonts w:ascii="Times New Roman" w:hAnsi="Times New Roman" w:cs="Times New Roman"/>
                <w:color w:val="00B0F0"/>
                <w:sz w:val="24"/>
                <w:szCs w:val="24"/>
                <w:lang w:val="ru-RU"/>
              </w:rPr>
              <w:t>«Море волнуется раз»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5F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игра, правила которой </w:t>
            </w:r>
          </w:p>
          <w:p w:rsidR="009A3673" w:rsidRPr="00B95F29" w:rsidRDefault="009A3673" w:rsidP="00367907">
            <w:pPr>
              <w:tabs>
                <w:tab w:val="left" w:pos="1512"/>
              </w:tabs>
              <w:spacing w:before="0"/>
              <w:ind w:right="-881" w:firstLine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95F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будут понятны детям </w:t>
            </w:r>
            <w:proofErr w:type="gramStart"/>
            <w:r w:rsidRPr="00B95F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старшего</w:t>
            </w:r>
            <w:proofErr w:type="gramEnd"/>
            <w:r w:rsidRPr="00B95F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дошкольного</w:t>
            </w:r>
          </w:p>
          <w:p w:rsidR="009A3673" w:rsidRDefault="009A3673" w:rsidP="00367907">
            <w:pPr>
              <w:tabs>
                <w:tab w:val="left" w:pos="459"/>
              </w:tabs>
              <w:spacing w:before="0"/>
              <w:ind w:right="-881" w:firstLine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возраста. Огромным достоинствам игры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B95F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вляется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</w:p>
          <w:p w:rsidR="009A3673" w:rsidRDefault="009A3673" w:rsidP="00367907">
            <w:pPr>
              <w:tabs>
                <w:tab w:val="left" w:pos="1512"/>
              </w:tabs>
              <w:spacing w:before="0"/>
              <w:ind w:right="-881" w:firstLine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Тот факт, что играть могут два игрока, </w:t>
            </w:r>
          </w:p>
          <w:p w:rsidR="009A3673" w:rsidRPr="00B95F29" w:rsidRDefault="009A3673" w:rsidP="00367907">
            <w:pPr>
              <w:tabs>
                <w:tab w:val="left" w:pos="1512"/>
              </w:tabs>
              <w:spacing w:before="0"/>
              <w:ind w:right="-881" w:firstLine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так 10-20и более.</w:t>
            </w:r>
          </w:p>
          <w:p w:rsidR="009A3673" w:rsidRDefault="009A3673" w:rsidP="00367907">
            <w:pPr>
              <w:tabs>
                <w:tab w:val="left" w:pos="1368"/>
              </w:tabs>
              <w:spacing w:before="0"/>
              <w:ind w:right="-881" w:firstLine="1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-участники встают в круг и берутся  за руки.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</w:p>
          <w:p w:rsidR="009A3673" w:rsidRDefault="0086287D" w:rsidP="00367907">
            <w:pPr>
              <w:tabs>
                <w:tab w:val="left" w:pos="1368"/>
              </w:tabs>
              <w:spacing w:before="0"/>
              <w:ind w:right="-881" w:firstLine="176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9A36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A3673" w:rsidRPr="00B95F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Считалкой выбирается водящий.</w:t>
            </w:r>
            <w:r w:rsidR="009A3673">
              <w:rPr>
                <w:sz w:val="24"/>
                <w:szCs w:val="24"/>
                <w:lang w:val="ru-RU"/>
              </w:rPr>
              <w:t xml:space="preserve">                   </w:t>
            </w:r>
          </w:p>
          <w:p w:rsidR="009A3673" w:rsidRDefault="009A3673" w:rsidP="00367907">
            <w:pPr>
              <w:tabs>
                <w:tab w:val="left" w:pos="1368"/>
              </w:tabs>
              <w:spacing w:before="0"/>
              <w:ind w:right="-881" w:firstLine="17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- </w:t>
            </w:r>
            <w:r w:rsidRPr="00B95F2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Дал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ее </w:t>
            </w:r>
            <w:r w:rsidRPr="00B95F2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водящий  произносит</w:t>
            </w:r>
            <w:r w:rsidRPr="007209E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фразу:</w:t>
            </w:r>
          </w:p>
          <w:p w:rsidR="009A3673" w:rsidRDefault="009A3673" w:rsidP="00367907">
            <w:pPr>
              <w:shd w:val="clear" w:color="auto" w:fill="FFFFFF"/>
              <w:spacing w:before="0"/>
              <w:ind w:firstLine="17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  <w:r w:rsidRPr="007209E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«Море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  <w:r w:rsidRPr="007209E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209E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волнуется</w:t>
            </w:r>
            <w:proofErr w:type="gramEnd"/>
            <w:r w:rsidRPr="007209E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раз… Море волнуется два…</w:t>
            </w:r>
          </w:p>
          <w:p w:rsidR="009A3673" w:rsidRDefault="009A3673" w:rsidP="00367907">
            <w:pPr>
              <w:shd w:val="clear" w:color="auto" w:fill="FFFFFF"/>
              <w:spacing w:before="0"/>
              <w:ind w:firstLine="17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  <w:r w:rsidRPr="007209E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Море волнуется три…»</w:t>
            </w:r>
            <w:r w:rsidRPr="00B95F2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 и договаривает 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ф</w:t>
            </w:r>
            <w:r w:rsidRPr="00B95F2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разу  </w:t>
            </w:r>
          </w:p>
          <w:p w:rsidR="009A3673" w:rsidRDefault="009A3673" w:rsidP="00367907">
            <w:pPr>
              <w:shd w:val="clear" w:color="auto" w:fill="FFFFFF"/>
              <w:spacing w:before="0"/>
              <w:ind w:firstLine="17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из памятки  </w:t>
            </w:r>
            <w:r w:rsidRPr="00B95F2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«Плавать в грозу ты не  спеши,  </w:t>
            </w:r>
          </w:p>
          <w:p w:rsidR="009A3673" w:rsidRDefault="009A3673" w:rsidP="00367907">
            <w:pPr>
              <w:shd w:val="clear" w:color="auto" w:fill="FFFFFF"/>
              <w:spacing w:before="0"/>
              <w:ind w:firstLine="17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  <w:r w:rsidRPr="00B95F2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вспомни и расскажи»</w:t>
            </w:r>
            <w:r w:rsidRPr="007209E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.</w:t>
            </w:r>
          </w:p>
          <w:p w:rsidR="009A3673" w:rsidRDefault="009A3673" w:rsidP="00367907">
            <w:pPr>
              <w:shd w:val="clear" w:color="auto" w:fill="FFFFFF"/>
              <w:tabs>
                <w:tab w:val="left" w:pos="1368"/>
              </w:tabs>
              <w:spacing w:before="0"/>
              <w:ind w:firstLine="176"/>
              <w:rPr>
                <w:rFonts w:ascii="Times New Roman" w:eastAsia="Times New Roman" w:hAnsi="Times New Roman" w:cs="Times New Roman"/>
                <w:color w:val="0A0A0A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-Пока </w:t>
            </w:r>
            <w:r w:rsidRPr="00F0121F">
              <w:rPr>
                <w:rFonts w:ascii="Times New Roman" w:eastAsia="Times New Roman" w:hAnsi="Times New Roman" w:cs="Times New Roman"/>
                <w:color w:val="0A0A0A"/>
                <w:sz w:val="22"/>
                <w:szCs w:val="22"/>
                <w:lang w:val="ru-RU"/>
              </w:rPr>
              <w:t xml:space="preserve">водящий произносит </w:t>
            </w:r>
            <w:r w:rsidRPr="007209EA">
              <w:rPr>
                <w:rFonts w:ascii="Times New Roman" w:eastAsia="Times New Roman" w:hAnsi="Times New Roman" w:cs="Times New Roman"/>
                <w:color w:val="0A0A0A"/>
                <w:sz w:val="22"/>
                <w:szCs w:val="22"/>
                <w:lang w:val="ru-RU"/>
              </w:rPr>
              <w:t xml:space="preserve"> э</w:t>
            </w:r>
            <w:r w:rsidRPr="00F0121F">
              <w:rPr>
                <w:rFonts w:ascii="Times New Roman" w:eastAsia="Times New Roman" w:hAnsi="Times New Roman" w:cs="Times New Roman"/>
                <w:color w:val="0A0A0A"/>
                <w:sz w:val="22"/>
                <w:szCs w:val="22"/>
                <w:lang w:val="ru-RU"/>
              </w:rPr>
              <w:t xml:space="preserve">ти слова, </w:t>
            </w:r>
          </w:p>
          <w:p w:rsidR="009A3673" w:rsidRDefault="009A3673" w:rsidP="00367907">
            <w:pPr>
              <w:shd w:val="clear" w:color="auto" w:fill="FFFFFF"/>
              <w:tabs>
                <w:tab w:val="left" w:pos="1368"/>
              </w:tabs>
              <w:spacing w:before="0"/>
              <w:ind w:left="176"/>
              <w:rPr>
                <w:rFonts w:ascii="Times New Roman" w:eastAsia="Times New Roman" w:hAnsi="Times New Roman" w:cs="Times New Roman"/>
                <w:color w:val="0A0A0A"/>
                <w:sz w:val="22"/>
                <w:szCs w:val="22"/>
                <w:lang w:val="ru-RU"/>
              </w:rPr>
            </w:pPr>
            <w:r w:rsidRPr="00F0121F">
              <w:rPr>
                <w:rFonts w:ascii="Times New Roman" w:eastAsia="Times New Roman" w:hAnsi="Times New Roman" w:cs="Times New Roman"/>
                <w:color w:val="0A0A0A"/>
                <w:sz w:val="22"/>
                <w:szCs w:val="22"/>
                <w:lang w:val="ru-RU"/>
              </w:rPr>
              <w:t>все участники должны в</w:t>
            </w:r>
            <w:r>
              <w:rPr>
                <w:rFonts w:ascii="Times New Roman" w:eastAsia="Times New Roman" w:hAnsi="Times New Roman" w:cs="Times New Roman"/>
                <w:color w:val="0A0A0A"/>
                <w:sz w:val="22"/>
                <w:szCs w:val="22"/>
                <w:lang w:val="ru-RU"/>
              </w:rPr>
              <w:t>зяться за руки и покачивать                   руками</w:t>
            </w:r>
          </w:p>
          <w:p w:rsidR="009A3673" w:rsidRPr="001754B0" w:rsidRDefault="009A3673" w:rsidP="00367907">
            <w:pPr>
              <w:shd w:val="clear" w:color="auto" w:fill="FFFFFF"/>
              <w:tabs>
                <w:tab w:val="left" w:pos="1368"/>
              </w:tabs>
              <w:spacing w:before="0"/>
              <w:ind w:firstLine="176"/>
              <w:rPr>
                <w:rFonts w:ascii="Times New Roman" w:eastAsia="Times New Roman" w:hAnsi="Times New Roman" w:cs="Times New Roman"/>
                <w:color w:val="0A0A0A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lang w:val="ru-RU"/>
              </w:rPr>
              <w:t xml:space="preserve">  -</w:t>
            </w:r>
            <w:r w:rsidRPr="00F0121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Водящий  выбирает по желанию любого. </w:t>
            </w:r>
          </w:p>
          <w:p w:rsidR="009A3673" w:rsidRDefault="009A3673" w:rsidP="00367907">
            <w:pPr>
              <w:shd w:val="clear" w:color="auto" w:fill="FFFFFF"/>
              <w:spacing w:before="0"/>
              <w:ind w:firstLine="17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В</w:t>
            </w:r>
            <w:r w:rsidRPr="00F0121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ыбран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ный  ребёнок</w:t>
            </w:r>
            <w:r w:rsidRPr="00F0121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ему отвечает  фразами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  <w:r w:rsidRPr="00F0121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0121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из</w:t>
            </w:r>
            <w:proofErr w:type="gramEnd"/>
          </w:p>
          <w:p w:rsidR="009A3673" w:rsidRDefault="009A3673" w:rsidP="00367907">
            <w:pPr>
              <w:shd w:val="clear" w:color="auto" w:fill="FFFFFF"/>
              <w:tabs>
                <w:tab w:val="left" w:pos="1296"/>
              </w:tabs>
              <w:spacing w:before="0"/>
              <w:ind w:firstLine="17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памятки.</w:t>
            </w:r>
          </w:p>
          <w:p w:rsidR="009A3673" w:rsidRDefault="009A3673" w:rsidP="00367907">
            <w:pPr>
              <w:shd w:val="clear" w:color="auto" w:fill="FFFFFF"/>
              <w:tabs>
                <w:tab w:val="left" w:pos="1296"/>
              </w:tabs>
              <w:spacing w:before="0"/>
              <w:ind w:firstLine="17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Основная задача игроков -</w:t>
            </w:r>
            <w:r w:rsidRPr="007209E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вспомнить правила </w:t>
            </w:r>
            <w:proofErr w:type="gramStart"/>
            <w:r w:rsidR="0086287D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по</w:t>
            </w:r>
            <w:proofErr w:type="gramEnd"/>
          </w:p>
          <w:p w:rsidR="009A3673" w:rsidRDefault="009A3673" w:rsidP="00367907">
            <w:pPr>
              <w:spacing w:before="0"/>
              <w:ind w:right="-881" w:firstLine="176"/>
              <w:rPr>
                <w:sz w:val="32"/>
                <w:szCs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Безопасности </w:t>
            </w:r>
            <w:r w:rsidRPr="00F0121F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>на воде и рассказать про них.</w:t>
            </w:r>
            <w:r w:rsidRPr="00B37AEC">
              <w:rPr>
                <w:sz w:val="32"/>
                <w:szCs w:val="32"/>
                <w:lang w:val="ru-RU"/>
              </w:rPr>
              <w:t xml:space="preserve"> </w:t>
            </w: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Pr="00666A2C" w:rsidRDefault="009A3673" w:rsidP="009A3673">
            <w:pPr>
              <w:tabs>
                <w:tab w:val="left" w:pos="885"/>
              </w:tabs>
              <w:spacing w:before="0"/>
              <w:ind w:right="-881" w:firstLine="743"/>
              <w:rPr>
                <w:color w:val="0070C0"/>
                <w:sz w:val="32"/>
                <w:szCs w:val="32"/>
                <w:lang w:val="ru-RU"/>
              </w:rPr>
            </w:pPr>
            <w:r>
              <w:rPr>
                <w:color w:val="0070C0"/>
                <w:sz w:val="32"/>
                <w:szCs w:val="32"/>
                <w:lang w:val="ru-RU"/>
              </w:rPr>
              <w:t xml:space="preserve">          </w:t>
            </w:r>
            <w:r w:rsidRPr="00666A2C">
              <w:rPr>
                <w:color w:val="0070C0"/>
                <w:sz w:val="32"/>
                <w:szCs w:val="32"/>
                <w:lang w:val="ru-RU"/>
              </w:rPr>
              <w:t>Хорошего вам отдыха,</w:t>
            </w:r>
          </w:p>
          <w:p w:rsidR="009A3673" w:rsidRPr="00666A2C" w:rsidRDefault="009A3673" w:rsidP="009A3673">
            <w:pPr>
              <w:tabs>
                <w:tab w:val="left" w:pos="885"/>
              </w:tabs>
              <w:spacing w:before="0"/>
              <w:ind w:right="-881" w:firstLine="743"/>
              <w:rPr>
                <w:color w:val="0070C0"/>
                <w:sz w:val="32"/>
                <w:szCs w:val="32"/>
                <w:lang w:val="ru-RU"/>
              </w:rPr>
            </w:pPr>
            <w:r>
              <w:rPr>
                <w:color w:val="0070C0"/>
                <w:sz w:val="32"/>
                <w:szCs w:val="32"/>
                <w:lang w:val="ru-RU"/>
              </w:rPr>
              <w:t xml:space="preserve"> и помните, что здоровье </w:t>
            </w:r>
            <w:proofErr w:type="gramStart"/>
            <w:r>
              <w:rPr>
                <w:color w:val="0070C0"/>
                <w:sz w:val="32"/>
                <w:szCs w:val="32"/>
                <w:lang w:val="ru-RU"/>
              </w:rPr>
              <w:t>в</w:t>
            </w:r>
            <w:r w:rsidRPr="00666A2C">
              <w:rPr>
                <w:color w:val="0070C0"/>
                <w:sz w:val="32"/>
                <w:szCs w:val="32"/>
                <w:lang w:val="ru-RU"/>
              </w:rPr>
              <w:t>аших</w:t>
            </w:r>
            <w:proofErr w:type="gramEnd"/>
          </w:p>
          <w:p w:rsidR="009A3673" w:rsidRPr="00666A2C" w:rsidRDefault="009A3673" w:rsidP="009A3673">
            <w:pPr>
              <w:tabs>
                <w:tab w:val="left" w:pos="885"/>
              </w:tabs>
              <w:spacing w:before="0"/>
              <w:ind w:right="-881" w:firstLine="743"/>
              <w:rPr>
                <w:color w:val="0070C0"/>
                <w:sz w:val="32"/>
                <w:szCs w:val="32"/>
                <w:lang w:val="ru-RU"/>
              </w:rPr>
            </w:pPr>
            <w:r>
              <w:rPr>
                <w:color w:val="0070C0"/>
                <w:sz w:val="32"/>
                <w:szCs w:val="32"/>
                <w:lang w:val="ru-RU"/>
              </w:rPr>
              <w:t xml:space="preserve"> </w:t>
            </w:r>
            <w:r w:rsidRPr="00666A2C">
              <w:rPr>
                <w:color w:val="0070C0"/>
                <w:sz w:val="32"/>
                <w:szCs w:val="32"/>
                <w:lang w:val="ru-RU"/>
              </w:rPr>
              <w:t>детей во многом зависит от вас!</w:t>
            </w:r>
          </w:p>
          <w:p w:rsidR="009A3673" w:rsidRDefault="009A3673" w:rsidP="00367907">
            <w:pPr>
              <w:shd w:val="clear" w:color="auto" w:fill="FFFFFF"/>
              <w:spacing w:before="0"/>
              <w:ind w:left="240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</w:p>
          <w:p w:rsidR="009A3673" w:rsidRDefault="009A3673" w:rsidP="00367907">
            <w:pPr>
              <w:shd w:val="clear" w:color="auto" w:fill="FFFFFF"/>
              <w:spacing w:before="0"/>
              <w:ind w:left="240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</w:p>
          <w:p w:rsidR="009A3673" w:rsidRDefault="009A3673" w:rsidP="00367907">
            <w:pPr>
              <w:shd w:val="clear" w:color="auto" w:fill="FFFFFF"/>
              <w:spacing w:before="0"/>
              <w:ind w:left="240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</w:p>
          <w:p w:rsidR="009A3673" w:rsidRPr="005D754B" w:rsidRDefault="009A3673" w:rsidP="00367907">
            <w:pPr>
              <w:rPr>
                <w:lang w:val="ru-RU"/>
              </w:rPr>
            </w:pPr>
            <w:r>
              <w:rPr>
                <w:lang w:val="ru-RU"/>
              </w:rPr>
              <w:tab/>
            </w:r>
          </w:p>
          <w:p w:rsidR="009A3673" w:rsidRPr="005D754B" w:rsidRDefault="009A3673" w:rsidP="00367907">
            <w:pPr>
              <w:tabs>
                <w:tab w:val="left" w:pos="1620"/>
              </w:tabs>
              <w:rPr>
                <w:lang w:val="ru-RU"/>
              </w:rPr>
            </w:pPr>
          </w:p>
          <w:p w:rsidR="009A3673" w:rsidRPr="007209EA" w:rsidRDefault="009A3673" w:rsidP="00367907">
            <w:pPr>
              <w:shd w:val="clear" w:color="auto" w:fill="FFFFFF"/>
              <w:spacing w:before="0"/>
              <w:ind w:left="240"/>
              <w:jc w:val="center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ru-RU"/>
              </w:rPr>
              <w:t xml:space="preserve"> </w:t>
            </w:r>
          </w:p>
          <w:p w:rsidR="009A3673" w:rsidRPr="007209EA" w:rsidRDefault="009A3673" w:rsidP="00367907">
            <w:pPr>
              <w:shd w:val="clear" w:color="auto" w:fill="FFFFFF"/>
              <w:tabs>
                <w:tab w:val="left" w:pos="1494"/>
              </w:tabs>
              <w:spacing w:before="0"/>
              <w:ind w:left="240"/>
              <w:jc w:val="right"/>
              <w:rPr>
                <w:rFonts w:ascii="Times New Roman" w:eastAsia="Times New Roman" w:hAnsi="Times New Roman" w:cs="Times New Roman"/>
                <w:color w:val="0A0A0A"/>
                <w:sz w:val="22"/>
                <w:szCs w:val="22"/>
                <w:lang w:val="ru-RU"/>
              </w:rPr>
            </w:pPr>
          </w:p>
          <w:p w:rsidR="009A3673" w:rsidRPr="00F0121F" w:rsidRDefault="009A3673" w:rsidP="00367907">
            <w:pPr>
              <w:tabs>
                <w:tab w:val="left" w:pos="1368"/>
              </w:tabs>
              <w:spacing w:before="0"/>
              <w:ind w:right="-881"/>
              <w:rPr>
                <w:sz w:val="22"/>
                <w:szCs w:val="22"/>
                <w:lang w:val="ru-RU"/>
              </w:rPr>
            </w:pPr>
          </w:p>
          <w:p w:rsidR="009A3673" w:rsidRDefault="009A3673" w:rsidP="00367907">
            <w:pPr>
              <w:tabs>
                <w:tab w:val="left" w:pos="1908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9A3673" w:rsidRDefault="009A3673" w:rsidP="00367907">
            <w:pPr>
              <w:tabs>
                <w:tab w:val="left" w:pos="1908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человека</w:t>
            </w:r>
          </w:p>
          <w:p w:rsidR="009A3673" w:rsidRDefault="009A3673" w:rsidP="00367907">
            <w:pPr>
              <w:tabs>
                <w:tab w:val="left" w:pos="1512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</w:p>
          <w:p w:rsidR="009A3673" w:rsidRDefault="009A3673" w:rsidP="00367907">
            <w:pPr>
              <w:tabs>
                <w:tab w:val="left" w:pos="1418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</w:p>
          <w:p w:rsidR="009A3673" w:rsidRDefault="009A3673" w:rsidP="00367907">
            <w:pPr>
              <w:tabs>
                <w:tab w:val="left" w:pos="1656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возраста</w:t>
            </w: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которой</w:t>
            </w: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кото</w:t>
            </w:r>
            <w:proofErr w:type="spellEnd"/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</w:p>
          <w:p w:rsidR="009A3673" w:rsidRPr="002A3480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4"/>
                <w:szCs w:val="24"/>
                <w:lang w:val="ru-RU"/>
              </w:rPr>
            </w:pPr>
            <w:r w:rsidRPr="002A3480">
              <w:rPr>
                <w:sz w:val="24"/>
                <w:szCs w:val="24"/>
                <w:lang w:val="ru-RU"/>
              </w:rPr>
              <w:t xml:space="preserve"> будут</w:t>
            </w:r>
          </w:p>
          <w:p w:rsidR="009A3673" w:rsidRPr="002A3480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24"/>
                <w:szCs w:val="24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 xml:space="preserve">   </w:t>
            </w:r>
          </w:p>
          <w:p w:rsidR="009A3673" w:rsidRDefault="009A3673" w:rsidP="00367907">
            <w:pPr>
              <w:tabs>
                <w:tab w:val="left" w:pos="1861"/>
              </w:tabs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1861"/>
              </w:tabs>
              <w:ind w:right="-881"/>
              <w:jc w:val="center"/>
              <w:rPr>
                <w:sz w:val="32"/>
                <w:szCs w:val="32"/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36"/>
                <w:szCs w:val="36"/>
                <w:lang w:val="ru-RU"/>
              </w:rPr>
            </w:pPr>
            <w:r>
              <w:rPr>
                <w:sz w:val="36"/>
                <w:szCs w:val="36"/>
                <w:lang w:val="ru-RU"/>
              </w:rPr>
              <w:t>Хо</w:t>
            </w:r>
          </w:p>
          <w:p w:rsidR="009A3673" w:rsidRPr="00295781" w:rsidRDefault="009A3673" w:rsidP="00367907">
            <w:pPr>
              <w:tabs>
                <w:tab w:val="left" w:pos="1861"/>
              </w:tabs>
              <w:ind w:right="-881"/>
              <w:rPr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  <w:p w:rsidR="009A3673" w:rsidRPr="00B37AEC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</w:tc>
        <w:tc>
          <w:tcPr>
            <w:tcW w:w="5670" w:type="dxa"/>
          </w:tcPr>
          <w:p w:rsidR="009A3673" w:rsidRDefault="009A3673" w:rsidP="00367907">
            <w:pPr>
              <w:tabs>
                <w:tab w:val="left" w:pos="955"/>
              </w:tabs>
              <w:ind w:right="-881"/>
              <w:rPr>
                <w:lang w:val="ru-RU"/>
              </w:rPr>
            </w:pPr>
          </w:p>
          <w:p w:rsidR="009A3673" w:rsidRPr="00D55114" w:rsidRDefault="009A3673" w:rsidP="00367907">
            <w:pPr>
              <w:tabs>
                <w:tab w:val="left" w:pos="955"/>
              </w:tabs>
              <w:ind w:right="-881"/>
              <w:rPr>
                <w:sz w:val="36"/>
                <w:szCs w:val="36"/>
                <w:lang w:val="ru-RU"/>
              </w:rPr>
            </w:pPr>
            <w:r>
              <w:rPr>
                <w:lang w:val="ru-RU"/>
              </w:rPr>
              <w:t xml:space="preserve">                    </w:t>
            </w:r>
            <w:r w:rsidRPr="00D55114">
              <w:rPr>
                <w:sz w:val="36"/>
                <w:szCs w:val="36"/>
                <w:lang w:val="ru-RU"/>
              </w:rPr>
              <w:t>Уважаемые родители!</w:t>
            </w: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sz w:val="36"/>
                <w:szCs w:val="36"/>
                <w:lang w:val="ru-RU"/>
              </w:rPr>
            </w:pPr>
            <w:r>
              <w:rPr>
                <w:sz w:val="36"/>
                <w:szCs w:val="36"/>
                <w:lang w:val="ru-RU"/>
              </w:rPr>
              <w:t xml:space="preserve">  </w:t>
            </w:r>
            <w:r w:rsidRPr="00D55114">
              <w:rPr>
                <w:sz w:val="36"/>
                <w:szCs w:val="36"/>
                <w:lang w:val="ru-RU"/>
              </w:rPr>
              <w:t>Соблюдайте правила поведения</w:t>
            </w:r>
          </w:p>
          <w:p w:rsidR="009A3673" w:rsidRPr="00D55114" w:rsidRDefault="009A3673" w:rsidP="00367907">
            <w:pPr>
              <w:tabs>
                <w:tab w:val="left" w:pos="955"/>
              </w:tabs>
              <w:ind w:right="-881"/>
              <w:rPr>
                <w:sz w:val="36"/>
                <w:szCs w:val="36"/>
                <w:lang w:val="ru-RU"/>
              </w:rPr>
            </w:pPr>
            <w:r w:rsidRPr="00D55114">
              <w:rPr>
                <w:sz w:val="36"/>
                <w:szCs w:val="36"/>
                <w:lang w:val="ru-RU"/>
              </w:rPr>
              <w:t xml:space="preserve"> </w:t>
            </w:r>
            <w:r>
              <w:rPr>
                <w:sz w:val="36"/>
                <w:szCs w:val="36"/>
                <w:lang w:val="ru-RU"/>
              </w:rPr>
              <w:t xml:space="preserve">       </w:t>
            </w:r>
            <w:r w:rsidRPr="00D55114">
              <w:rPr>
                <w:sz w:val="36"/>
                <w:szCs w:val="36"/>
                <w:lang w:val="ru-RU"/>
              </w:rPr>
              <w:t xml:space="preserve">на воде </w:t>
            </w:r>
            <w:r>
              <w:rPr>
                <w:sz w:val="36"/>
                <w:szCs w:val="36"/>
                <w:lang w:val="ru-RU"/>
              </w:rPr>
              <w:t xml:space="preserve">  </w:t>
            </w:r>
            <w:r w:rsidRPr="00D55114">
              <w:rPr>
                <w:sz w:val="36"/>
                <w:szCs w:val="36"/>
                <w:lang w:val="ru-RU"/>
              </w:rPr>
              <w:t>в летний период</w:t>
            </w: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sz w:val="36"/>
                <w:szCs w:val="36"/>
                <w:lang w:val="ru-RU"/>
              </w:rPr>
            </w:pPr>
            <w:r w:rsidRPr="00D55114">
              <w:rPr>
                <w:sz w:val="36"/>
                <w:szCs w:val="36"/>
                <w:lang w:val="ru-RU"/>
              </w:rPr>
              <w:t>И приучите это делать ваших детей!</w:t>
            </w: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sz w:val="36"/>
                <w:szCs w:val="36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36"/>
                <w:szCs w:val="36"/>
                <w:lang w:val="ru-RU"/>
              </w:rPr>
            </w:pPr>
            <w:r w:rsidRPr="00B37AEC">
              <w:rPr>
                <w:noProof/>
                <w:sz w:val="36"/>
                <w:szCs w:val="36"/>
                <w:lang w:val="ru-RU" w:eastAsia="ru-RU" w:bidi="ar-SA"/>
              </w:rPr>
              <w:drawing>
                <wp:inline distT="0" distB="0" distL="0" distR="0">
                  <wp:extent cx="3364230" cy="3143250"/>
                  <wp:effectExtent l="19050" t="0" r="7620" b="0"/>
                  <wp:docPr id="15" name="Рисунок 37" descr="C:\Users\МБДОУ №10\Downloads\51f285b2-578b-4481-94ae-2d16122d5ebb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МБДОУ №10\Downloads\51f285b2-578b-4481-94ae-2d16122d5ebb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6675" cy="315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36"/>
                <w:szCs w:val="36"/>
                <w:lang w:val="ru-RU"/>
              </w:rPr>
            </w:pPr>
            <w:r>
              <w:rPr>
                <w:sz w:val="36"/>
                <w:szCs w:val="36"/>
                <w:lang w:val="ru-RU"/>
              </w:rPr>
              <w:t xml:space="preserve">           </w:t>
            </w: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36"/>
                <w:szCs w:val="36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ind w:left="-392" w:right="-881" w:firstLine="392"/>
              <w:rPr>
                <w:sz w:val="32"/>
                <w:szCs w:val="32"/>
                <w:lang w:val="ru-RU"/>
              </w:rPr>
            </w:pPr>
            <w:r>
              <w:rPr>
                <w:lang w:val="ru-RU"/>
              </w:rPr>
              <w:t xml:space="preserve">        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Разработала: </w:t>
            </w: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Старостина Ольга Александровна</w:t>
            </w: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Музыкальный руководитель </w:t>
            </w:r>
          </w:p>
          <w:p w:rsidR="009A3673" w:rsidRPr="00B53F08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Высшая квалификационная категории</w:t>
            </w:r>
          </w:p>
        </w:tc>
        <w:tc>
          <w:tcPr>
            <w:tcW w:w="5670" w:type="dxa"/>
          </w:tcPr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8"/>
                <w:szCs w:val="28"/>
                <w:lang w:val="ru-RU"/>
              </w:rPr>
            </w:pPr>
          </w:p>
          <w:p w:rsidR="009A3673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8"/>
                <w:szCs w:val="28"/>
                <w:lang w:val="ru-RU"/>
              </w:rPr>
            </w:pPr>
            <w:r w:rsidRPr="006516E2">
              <w:rPr>
                <w:sz w:val="28"/>
                <w:szCs w:val="28"/>
                <w:lang w:val="ru-RU"/>
              </w:rPr>
              <w:t xml:space="preserve">Муниципальное бюджетное дошкольное </w:t>
            </w:r>
            <w:r>
              <w:rPr>
                <w:sz w:val="28"/>
                <w:szCs w:val="28"/>
                <w:lang w:val="ru-RU"/>
              </w:rPr>
              <w:t xml:space="preserve">       </w:t>
            </w:r>
            <w:r w:rsidRPr="006516E2">
              <w:rPr>
                <w:sz w:val="28"/>
                <w:szCs w:val="28"/>
                <w:lang w:val="ru-RU"/>
              </w:rPr>
              <w:t>образовательное</w:t>
            </w:r>
            <w:r>
              <w:rPr>
                <w:sz w:val="28"/>
                <w:szCs w:val="28"/>
                <w:lang w:val="ru-RU"/>
              </w:rPr>
              <w:t xml:space="preserve"> у</w:t>
            </w:r>
            <w:r w:rsidRPr="006516E2">
              <w:rPr>
                <w:sz w:val="28"/>
                <w:szCs w:val="28"/>
                <w:lang w:val="ru-RU"/>
              </w:rPr>
              <w:t xml:space="preserve">чреждение  </w:t>
            </w:r>
            <w:proofErr w:type="spellStart"/>
            <w:r w:rsidRPr="006516E2">
              <w:rPr>
                <w:sz w:val="28"/>
                <w:szCs w:val="28"/>
                <w:lang w:val="ru-RU"/>
              </w:rPr>
              <w:t>Собинского</w:t>
            </w:r>
            <w:proofErr w:type="spellEnd"/>
            <w:r w:rsidRPr="006516E2">
              <w:rPr>
                <w:sz w:val="28"/>
                <w:szCs w:val="28"/>
                <w:lang w:val="ru-RU"/>
              </w:rPr>
              <w:t xml:space="preserve"> </w:t>
            </w:r>
          </w:p>
          <w:p w:rsidR="009A3673" w:rsidRPr="006516E2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</w:t>
            </w:r>
            <w:r w:rsidRPr="006516E2">
              <w:rPr>
                <w:sz w:val="28"/>
                <w:szCs w:val="28"/>
                <w:lang w:val="ru-RU"/>
              </w:rPr>
              <w:t>района детский сад №10 «Улыбка»</w:t>
            </w:r>
          </w:p>
          <w:p w:rsidR="009A3673" w:rsidRPr="006516E2" w:rsidRDefault="009A3673" w:rsidP="00367907">
            <w:pPr>
              <w:tabs>
                <w:tab w:val="left" w:pos="955"/>
              </w:tabs>
              <w:spacing w:before="0"/>
              <w:ind w:right="-88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</w:t>
            </w:r>
            <w:r w:rsidRPr="006516E2">
              <w:rPr>
                <w:sz w:val="28"/>
                <w:szCs w:val="28"/>
                <w:lang w:val="ru-RU"/>
              </w:rPr>
              <w:t>комбинированного вида.</w:t>
            </w:r>
          </w:p>
          <w:p w:rsidR="009A3673" w:rsidRPr="006516E2" w:rsidRDefault="009A3673" w:rsidP="00367907">
            <w:pPr>
              <w:tabs>
                <w:tab w:val="left" w:pos="955"/>
              </w:tabs>
              <w:ind w:right="-88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</w:t>
            </w:r>
            <w:r w:rsidR="0075128C" w:rsidRPr="0075128C">
              <w:rPr>
                <w:sz w:val="28"/>
                <w:szCs w:val="28"/>
                <w:lang w:val="ru-RU"/>
              </w:rPr>
              <w:pict>
                <v:shape id="_x0000_i1026" type="#_x0000_t136" style="width:97.25pt;height:21.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font-size:14pt;v-text-kern:t" trim="t" fitpath="t" string="Игра"/>
                </v:shape>
              </w:pict>
            </w:r>
          </w:p>
          <w:p w:rsidR="009A3673" w:rsidRPr="006516E2" w:rsidRDefault="009A3673" w:rsidP="00367907">
            <w:pPr>
              <w:tabs>
                <w:tab w:val="left" w:pos="955"/>
              </w:tabs>
              <w:ind w:right="-881"/>
              <w:rPr>
                <w:sz w:val="36"/>
                <w:szCs w:val="36"/>
                <w:lang w:val="ru-RU"/>
              </w:rPr>
            </w:pPr>
            <w:r>
              <w:rPr>
                <w:sz w:val="36"/>
                <w:szCs w:val="36"/>
                <w:lang w:val="ru-RU"/>
              </w:rPr>
              <w:t xml:space="preserve"> </w:t>
            </w:r>
            <w:r w:rsidRPr="006516E2">
              <w:rPr>
                <w:sz w:val="24"/>
                <w:szCs w:val="24"/>
                <w:lang w:val="ru-RU"/>
              </w:rPr>
              <w:t xml:space="preserve">              </w:t>
            </w:r>
            <w:r w:rsidR="0075128C" w:rsidRPr="0075128C">
              <w:rPr>
                <w:sz w:val="24"/>
                <w:szCs w:val="24"/>
              </w:rPr>
              <w:pict>
                <v:shape id="_x0000_i1027" type="#_x0000_t136" style="width:149.6pt;height:21.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Море волнуется раз,"/>
                </v:shape>
              </w:pict>
            </w:r>
          </w:p>
          <w:p w:rsidR="009A3673" w:rsidRPr="00D12C64" w:rsidRDefault="0075128C" w:rsidP="00367907">
            <w:pPr>
              <w:tabs>
                <w:tab w:val="left" w:pos="955"/>
              </w:tabs>
              <w:ind w:right="-881"/>
              <w:rPr>
                <w:sz w:val="24"/>
                <w:szCs w:val="24"/>
                <w:lang w:val="ru-RU"/>
              </w:rPr>
            </w:pPr>
            <w:r w:rsidRPr="0075128C">
              <w:rPr>
                <w:sz w:val="24"/>
                <w:szCs w:val="24"/>
              </w:rPr>
              <w:pict>
                <v:shape id="_x0000_i1028" type="#_x0000_t136" style="width:228.15pt;height:27.1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Море волнуется два ,  море волнуется три"/>
                </v:shape>
              </w:pict>
            </w:r>
            <w:r w:rsidR="009A3673">
              <w:rPr>
                <w:sz w:val="24"/>
                <w:szCs w:val="24"/>
              </w:rPr>
              <w:t xml:space="preserve">                   </w:t>
            </w:r>
            <w:r w:rsidR="009A3673">
              <w:rPr>
                <w:sz w:val="24"/>
                <w:szCs w:val="24"/>
                <w:lang w:val="ru-RU"/>
              </w:rPr>
              <w:t xml:space="preserve">         </w:t>
            </w:r>
            <w:r w:rsidRPr="0075128C">
              <w:rPr>
                <w:sz w:val="24"/>
                <w:szCs w:val="24"/>
              </w:rPr>
              <w:pict>
                <v:shape id="_x0000_i1029" type="#_x0000_t136" style="width:213.2pt;height:23.4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Правила поведения на воде"/>
                </v:shape>
              </w:pict>
            </w: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 </w:t>
            </w:r>
            <w:r w:rsidR="0075128C" w:rsidRPr="0075128C">
              <w:rPr>
                <w:sz w:val="24"/>
                <w:szCs w:val="24"/>
              </w:rPr>
              <w:pict>
                <v:shape id="_x0000_i1030" type="#_x0000_t136" style="width:188.9pt;height:19.6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Ты посмотри и запомни!"/>
                </v:shape>
              </w:pict>
            </w: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sz w:val="24"/>
                <w:szCs w:val="24"/>
              </w:rPr>
            </w:pP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sz w:val="24"/>
                <w:szCs w:val="24"/>
              </w:rPr>
            </w:pPr>
            <w:r w:rsidRPr="000E10E8">
              <w:rPr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3078480" cy="2183130"/>
                  <wp:effectExtent l="19050" t="0" r="7620" b="0"/>
                  <wp:docPr id="1" name="Рисунок 10" descr="https://flomaster.club/uploads/posts/2022-06/1656201412_23-flomaster-club-p-spasatelnii-krug-risunok-krasivo-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lomaster.club/uploads/posts/2022-06/1656201412_23-flomaster-club-p-spasatelnii-krug-risunok-krasivo-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66" cy="219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sz w:val="24"/>
                <w:szCs w:val="24"/>
              </w:rPr>
            </w:pP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sz w:val="24"/>
                <w:szCs w:val="24"/>
              </w:rPr>
            </w:pPr>
          </w:p>
          <w:p w:rsidR="009A3673" w:rsidRDefault="009A3673" w:rsidP="00367907">
            <w:pPr>
              <w:tabs>
                <w:tab w:val="left" w:pos="955"/>
              </w:tabs>
              <w:ind w:right="-881"/>
              <w:rPr>
                <w:color w:val="17365D" w:themeColor="text2" w:themeShade="BF"/>
                <w:sz w:val="32"/>
                <w:szCs w:val="32"/>
                <w:shd w:val="clear" w:color="auto" w:fill="FFFFFF" w:themeFill="background1"/>
                <w:lang w:val="ru-RU"/>
              </w:rPr>
            </w:pPr>
            <w:r w:rsidRPr="00631251">
              <w:rPr>
                <w:color w:val="17365D" w:themeColor="text2" w:themeShade="BF"/>
                <w:sz w:val="32"/>
                <w:szCs w:val="32"/>
                <w:shd w:val="clear" w:color="auto" w:fill="FFFFFF" w:themeFill="background1"/>
                <w:lang w:val="ru-RU"/>
              </w:rPr>
              <w:t xml:space="preserve">                        </w:t>
            </w:r>
            <w:r>
              <w:rPr>
                <w:color w:val="17365D" w:themeColor="text2" w:themeShade="BF"/>
                <w:sz w:val="32"/>
                <w:szCs w:val="32"/>
                <w:shd w:val="clear" w:color="auto" w:fill="FFFFFF" w:themeFill="background1"/>
                <w:lang w:val="ru-RU"/>
              </w:rPr>
              <w:t xml:space="preserve">     </w:t>
            </w:r>
          </w:p>
          <w:p w:rsidR="009A3673" w:rsidRPr="00B53F08" w:rsidRDefault="009A3673" w:rsidP="00367907">
            <w:pPr>
              <w:tabs>
                <w:tab w:val="left" w:pos="955"/>
              </w:tabs>
              <w:ind w:right="-881"/>
              <w:rPr>
                <w:color w:val="17365D" w:themeColor="text2" w:themeShade="BF"/>
                <w:sz w:val="32"/>
                <w:szCs w:val="32"/>
                <w:shd w:val="clear" w:color="auto" w:fill="FFFFFF" w:themeFill="background1"/>
                <w:lang w:val="ru-RU"/>
              </w:rPr>
            </w:pPr>
            <w:r>
              <w:rPr>
                <w:color w:val="17365D" w:themeColor="text2" w:themeShade="BF"/>
                <w:sz w:val="32"/>
                <w:szCs w:val="32"/>
                <w:shd w:val="clear" w:color="auto" w:fill="FFFFFF" w:themeFill="background1"/>
                <w:lang w:val="ru-RU"/>
              </w:rPr>
              <w:t xml:space="preserve">                Собинка2022г.</w:t>
            </w:r>
          </w:p>
        </w:tc>
      </w:tr>
    </w:tbl>
    <w:tbl>
      <w:tblPr>
        <w:tblStyle w:val="a3"/>
        <w:tblpPr w:leftFromText="180" w:rightFromText="180" w:vertAnchor="text" w:horzAnchor="margin" w:tblpY="-462"/>
        <w:tblW w:w="16965" w:type="dxa"/>
        <w:tblLook w:val="04A0"/>
      </w:tblPr>
      <w:tblGrid>
        <w:gridCol w:w="5844"/>
        <w:gridCol w:w="5141"/>
        <w:gridCol w:w="5980"/>
      </w:tblGrid>
      <w:tr w:rsidR="009A3673" w:rsidTr="009A3673">
        <w:trPr>
          <w:trHeight w:val="11924"/>
        </w:trPr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</w:tcPr>
          <w:p w:rsidR="009A3673" w:rsidRPr="00631251" w:rsidRDefault="009A3673" w:rsidP="00367907">
            <w:pPr>
              <w:ind w:right="-881"/>
              <w:rPr>
                <w:lang w:val="ru-RU"/>
              </w:rPr>
            </w:pPr>
          </w:p>
          <w:p w:rsidR="009A3673" w:rsidRDefault="009A3673" w:rsidP="00367907">
            <w:pPr>
              <w:tabs>
                <w:tab w:val="left" w:pos="550"/>
                <w:tab w:val="right" w:pos="4253"/>
              </w:tabs>
              <w:spacing w:before="0"/>
              <w:ind w:right="1168"/>
              <w:jc w:val="both"/>
              <w:rPr>
                <w:color w:val="FF0000"/>
                <w:highlight w:val="yellow"/>
                <w:lang w:val="ru-RU"/>
              </w:rPr>
            </w:pPr>
            <w:r w:rsidRPr="00100995">
              <w:rPr>
                <w:lang w:val="ru-RU"/>
              </w:rPr>
              <w:t xml:space="preserve"> </w:t>
            </w:r>
            <w:r w:rsidRPr="00100995">
              <w:rPr>
                <w:color w:val="FF0000"/>
                <w:lang w:val="ru-RU"/>
              </w:rPr>
              <w:t xml:space="preserve">     </w:t>
            </w:r>
            <w:r w:rsidRPr="00100995">
              <w:rPr>
                <w:color w:val="FF0000"/>
                <w:highlight w:val="yellow"/>
                <w:lang w:val="ru-RU"/>
              </w:rPr>
              <w:t xml:space="preserve">Море волнуется раз, </w:t>
            </w:r>
          </w:p>
          <w:p w:rsidR="009A3673" w:rsidRPr="00100995" w:rsidRDefault="009A3673" w:rsidP="00367907">
            <w:pPr>
              <w:tabs>
                <w:tab w:val="left" w:pos="550"/>
                <w:tab w:val="right" w:pos="4253"/>
              </w:tabs>
              <w:spacing w:before="0"/>
              <w:ind w:right="1168"/>
              <w:jc w:val="both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Море волнуется два, 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Море волнуется три                                            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color w:val="FF0000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 Плавать в грозу ты не спеши…..</w:t>
            </w:r>
            <w:r w:rsidRPr="00100995">
              <w:rPr>
                <w:color w:val="FF0000"/>
                <w:lang w:val="ru-RU"/>
              </w:rPr>
              <w:t xml:space="preserve">   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color w:val="FF0000"/>
                <w:lang w:val="ru-RU"/>
              </w:rPr>
              <w:t xml:space="preserve">                     </w:t>
            </w:r>
            <w:r>
              <w:rPr>
                <w:color w:val="FF0000"/>
                <w:lang w:val="ru-RU"/>
              </w:rPr>
              <w:t xml:space="preserve">       </w:t>
            </w:r>
            <w:r w:rsidRPr="00100995">
              <w:rPr>
                <w:color w:val="FF0000"/>
                <w:lang w:val="ru-RU"/>
              </w:rPr>
              <w:t xml:space="preserve"> </w:t>
            </w:r>
            <w:r w:rsidRPr="00100995">
              <w:rPr>
                <w:lang w:val="ru-RU"/>
              </w:rPr>
              <w:t>Когда вокруг грохочет</w:t>
            </w:r>
          </w:p>
          <w:p w:rsidR="009A3673" w:rsidRPr="00100995" w:rsidRDefault="009A3673" w:rsidP="00367907">
            <w:pPr>
              <w:spacing w:before="0"/>
              <w:ind w:right="1168"/>
              <w:jc w:val="center"/>
              <w:rPr>
                <w:lang w:val="ru-RU"/>
              </w:rPr>
            </w:pPr>
            <w:r w:rsidRPr="00100995">
              <w:rPr>
                <w:lang w:val="ru-RU"/>
              </w:rPr>
              <w:t>И молния сверкает,</w:t>
            </w:r>
          </w:p>
          <w:p w:rsidR="009A3673" w:rsidRPr="00100995" w:rsidRDefault="009A3673" w:rsidP="00367907">
            <w:pPr>
              <w:spacing w:before="0"/>
              <w:ind w:right="1168"/>
              <w:jc w:val="center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Не лезь в открытый водоём!</w:t>
            </w:r>
          </w:p>
          <w:p w:rsidR="009A3673" w:rsidRDefault="009A3673" w:rsidP="00367907">
            <w:pPr>
              <w:spacing w:before="0"/>
              <w:ind w:right="1168"/>
              <w:jc w:val="center"/>
            </w:pPr>
            <w:r w:rsidRPr="00100995">
              <w:rPr>
                <w:lang w:val="ru-RU"/>
              </w:rPr>
              <w:t xml:space="preserve">   </w:t>
            </w:r>
            <w:proofErr w:type="spellStart"/>
            <w:r>
              <w:t>Ведь</w:t>
            </w:r>
            <w:proofErr w:type="spellEnd"/>
            <w:r>
              <w:t xml:space="preserve"> </w:t>
            </w:r>
            <w:proofErr w:type="spellStart"/>
            <w:r>
              <w:t>всякое</w:t>
            </w:r>
            <w:proofErr w:type="spellEnd"/>
            <w:r>
              <w:t xml:space="preserve"> </w:t>
            </w:r>
            <w:proofErr w:type="spellStart"/>
            <w:r>
              <w:t>бывает</w:t>
            </w:r>
            <w:proofErr w:type="spellEnd"/>
            <w:r>
              <w:t>…</w:t>
            </w:r>
          </w:p>
          <w:p w:rsidR="009A3673" w:rsidRDefault="009A3673" w:rsidP="00367907">
            <w:pPr>
              <w:ind w:right="1168"/>
              <w:jc w:val="center"/>
            </w:pPr>
            <w:r>
              <w:t xml:space="preserve">              </w:t>
            </w:r>
            <w:r w:rsidRPr="00E32A39">
              <w:rPr>
                <w:noProof/>
                <w:lang w:val="ru-RU" w:eastAsia="ru-RU" w:bidi="ar-SA"/>
              </w:rPr>
              <w:drawing>
                <wp:inline distT="0" distB="0" distL="0" distR="0">
                  <wp:extent cx="1818527" cy="1222625"/>
                  <wp:effectExtent l="19050" t="0" r="0" b="0"/>
                  <wp:docPr id="9" name="Рисунок 1" descr="C:\Users\МБДОУ №10\Downloads\1fa4962f6e1a22137e2519be6a6d862d-800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МБДОУ №10\Downloads\1fa4962f6e1a22137e2519be6a6d862d-800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252" cy="1240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673" w:rsidRPr="006516E2" w:rsidRDefault="009A3673" w:rsidP="00367907">
            <w:pPr>
              <w:tabs>
                <w:tab w:val="left" w:pos="550"/>
                <w:tab w:val="right" w:pos="4253"/>
              </w:tabs>
              <w:ind w:right="1168"/>
              <w:jc w:val="both"/>
              <w:rPr>
                <w:color w:val="FF0000"/>
                <w:lang w:val="ru-RU"/>
              </w:rPr>
            </w:pPr>
            <w:r w:rsidRPr="006516E2">
              <w:rPr>
                <w:color w:val="FF0000"/>
                <w:lang w:val="ru-RU"/>
              </w:rPr>
              <w:t xml:space="preserve">     </w:t>
            </w:r>
          </w:p>
          <w:p w:rsidR="009A3673" w:rsidRPr="00100995" w:rsidRDefault="009A3673" w:rsidP="00367907">
            <w:pPr>
              <w:tabs>
                <w:tab w:val="left" w:pos="550"/>
                <w:tab w:val="right" w:pos="4253"/>
              </w:tabs>
              <w:spacing w:before="0"/>
              <w:ind w:right="1168"/>
              <w:jc w:val="both"/>
              <w:rPr>
                <w:color w:val="FF0000"/>
                <w:highlight w:val="yellow"/>
                <w:lang w:val="ru-RU"/>
              </w:rPr>
            </w:pPr>
            <w:r w:rsidRPr="006516E2">
              <w:rPr>
                <w:color w:val="FF0000"/>
                <w:lang w:val="ru-RU"/>
              </w:rPr>
              <w:t xml:space="preserve">        </w:t>
            </w:r>
            <w:r w:rsidRPr="00100995">
              <w:rPr>
                <w:color w:val="FF0000"/>
                <w:highlight w:val="yellow"/>
                <w:lang w:val="ru-RU"/>
              </w:rPr>
              <w:t xml:space="preserve">Море волнуется раз,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</w:t>
            </w:r>
            <w:r>
              <w:rPr>
                <w:color w:val="FF0000"/>
                <w:highlight w:val="yellow"/>
                <w:lang w:val="ru-RU"/>
              </w:rPr>
              <w:t xml:space="preserve"> </w:t>
            </w:r>
            <w:r w:rsidRPr="00100995">
              <w:rPr>
                <w:color w:val="FF0000"/>
                <w:highlight w:val="yellow"/>
                <w:lang w:val="ru-RU"/>
              </w:rPr>
              <w:t xml:space="preserve">Море волнуется два, 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        Море волнуется три                                            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color w:val="FF0000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          Ты развлекаться в воде не спеши……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color w:val="FF0000"/>
                <w:lang w:val="ru-RU"/>
              </w:rPr>
            </w:pPr>
            <w:r w:rsidRPr="00100995">
              <w:rPr>
                <w:color w:val="000000" w:themeColor="text1"/>
                <w:lang w:val="ru-RU"/>
              </w:rPr>
              <w:t xml:space="preserve">                 </w:t>
            </w:r>
            <w:r>
              <w:rPr>
                <w:color w:val="000000" w:themeColor="text1"/>
                <w:lang w:val="ru-RU"/>
              </w:rPr>
              <w:t xml:space="preserve"> </w:t>
            </w:r>
            <w:r w:rsidRPr="00100995">
              <w:rPr>
                <w:color w:val="000000" w:themeColor="text1"/>
                <w:lang w:val="ru-RU"/>
              </w:rPr>
              <w:t xml:space="preserve"> Если  развлекаться будешь на воде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color w:val="FF0000"/>
                <w:lang w:val="ru-RU"/>
              </w:rPr>
            </w:pPr>
            <w:r w:rsidRPr="00100995">
              <w:rPr>
                <w:color w:val="FF0000"/>
                <w:lang w:val="ru-RU"/>
              </w:rPr>
              <w:t xml:space="preserve">                 </w:t>
            </w:r>
            <w:r>
              <w:rPr>
                <w:color w:val="FF0000"/>
                <w:lang w:val="ru-RU"/>
              </w:rPr>
              <w:t xml:space="preserve">  </w:t>
            </w:r>
            <w:r w:rsidRPr="00100995">
              <w:rPr>
                <w:color w:val="000000" w:themeColor="text1"/>
                <w:lang w:val="ru-RU"/>
              </w:rPr>
              <w:t>Последи, чтоб шутка не вела к беде…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color w:val="FF0000"/>
                <w:lang w:val="ru-RU"/>
              </w:rPr>
            </w:pPr>
            <w:r w:rsidRPr="00100995">
              <w:rPr>
                <w:color w:val="FF0000"/>
                <w:lang w:val="ru-RU"/>
              </w:rPr>
              <w:t xml:space="preserve">                 </w:t>
            </w:r>
            <w:r>
              <w:rPr>
                <w:color w:val="FF0000"/>
                <w:lang w:val="ru-RU"/>
              </w:rPr>
              <w:t xml:space="preserve">  </w:t>
            </w:r>
            <w:r w:rsidRPr="00100995">
              <w:rPr>
                <w:color w:val="000000" w:themeColor="text1"/>
                <w:lang w:val="ru-RU"/>
              </w:rPr>
              <w:t xml:space="preserve">Не топи  </w:t>
            </w:r>
            <w:proofErr w:type="gramStart"/>
            <w:r w:rsidRPr="00100995">
              <w:rPr>
                <w:color w:val="000000" w:themeColor="text1"/>
                <w:lang w:val="ru-RU"/>
              </w:rPr>
              <w:t>другого</w:t>
            </w:r>
            <w:proofErr w:type="gramEnd"/>
            <w:r w:rsidRPr="00100995">
              <w:rPr>
                <w:color w:val="000000" w:themeColor="text1"/>
                <w:lang w:val="ru-RU"/>
              </w:rPr>
              <w:t xml:space="preserve">  - может оказаться,</w:t>
            </w:r>
          </w:p>
          <w:p w:rsidR="009A3673" w:rsidRPr="00100995" w:rsidRDefault="009A3673" w:rsidP="00367907">
            <w:pPr>
              <w:tabs>
                <w:tab w:val="left" w:pos="4611"/>
                <w:tab w:val="left" w:pos="5529"/>
              </w:tabs>
              <w:spacing w:before="0"/>
              <w:ind w:right="-108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                  </w:t>
            </w:r>
            <w:r w:rsidRPr="00100995">
              <w:rPr>
                <w:color w:val="000000" w:themeColor="text1"/>
                <w:lang w:val="ru-RU"/>
              </w:rPr>
              <w:t xml:space="preserve">Что воды </w:t>
            </w:r>
            <w:proofErr w:type="gramStart"/>
            <w:r w:rsidRPr="00100995">
              <w:rPr>
                <w:color w:val="000000" w:themeColor="text1"/>
                <w:lang w:val="ru-RU"/>
              </w:rPr>
              <w:t>случиться  другу  наглотаться</w:t>
            </w:r>
            <w:proofErr w:type="gramEnd"/>
            <w:r w:rsidRPr="00100995">
              <w:rPr>
                <w:color w:val="000000" w:themeColor="text1"/>
                <w:lang w:val="ru-RU"/>
              </w:rPr>
              <w:t>,</w:t>
            </w:r>
          </w:p>
          <w:p w:rsidR="009A3673" w:rsidRPr="00100995" w:rsidRDefault="009A3673" w:rsidP="00367907">
            <w:pPr>
              <w:tabs>
                <w:tab w:val="left" w:pos="4611"/>
                <w:tab w:val="left" w:pos="5529"/>
              </w:tabs>
              <w:spacing w:before="0"/>
              <w:ind w:right="-108"/>
              <w:rPr>
                <w:color w:val="000000" w:themeColor="text1"/>
                <w:lang w:val="ru-RU"/>
              </w:rPr>
            </w:pPr>
            <w:r w:rsidRPr="00100995">
              <w:rPr>
                <w:color w:val="000000" w:themeColor="text1"/>
                <w:lang w:val="ru-RU"/>
              </w:rPr>
              <w:t xml:space="preserve">                  </w:t>
            </w:r>
            <w:r>
              <w:rPr>
                <w:color w:val="000000" w:themeColor="text1"/>
                <w:lang w:val="ru-RU"/>
              </w:rPr>
              <w:t xml:space="preserve"> </w:t>
            </w:r>
            <w:r w:rsidRPr="00100995">
              <w:rPr>
                <w:color w:val="000000" w:themeColor="text1"/>
                <w:lang w:val="ru-RU"/>
              </w:rPr>
              <w:t>Он запаникует, вырываться станет-</w:t>
            </w:r>
          </w:p>
          <w:p w:rsidR="009A3673" w:rsidRPr="00100995" w:rsidRDefault="009A3673" w:rsidP="00367907">
            <w:pPr>
              <w:tabs>
                <w:tab w:val="left" w:pos="4611"/>
                <w:tab w:val="left" w:pos="5529"/>
              </w:tabs>
              <w:spacing w:before="0"/>
              <w:ind w:right="-108"/>
              <w:jc w:val="center"/>
              <w:rPr>
                <w:color w:val="000000" w:themeColor="text1"/>
                <w:lang w:val="ru-RU"/>
              </w:rPr>
            </w:pPr>
            <w:r w:rsidRPr="00100995">
              <w:rPr>
                <w:color w:val="000000" w:themeColor="text1"/>
                <w:lang w:val="ru-RU"/>
              </w:rPr>
              <w:t>И тебя с собою под воду затянет.</w:t>
            </w:r>
            <w:r w:rsidRPr="00100995">
              <w:rPr>
                <w:noProof/>
                <w:lang w:val="ru-RU"/>
              </w:rPr>
              <w:t xml:space="preserve"> </w:t>
            </w:r>
            <w:r w:rsidRPr="00100995">
              <w:rPr>
                <w:color w:val="000000" w:themeColor="text1"/>
                <w:lang w:val="ru-RU"/>
              </w:rPr>
              <w:tab/>
            </w:r>
            <w:r w:rsidRPr="00EA38EA">
              <w:rPr>
                <w:noProof/>
                <w:color w:val="000000" w:themeColor="text1"/>
                <w:lang w:val="ru-RU" w:eastAsia="ru-RU" w:bidi="ar-SA"/>
              </w:rPr>
              <w:drawing>
                <wp:inline distT="0" distB="0" distL="0" distR="0">
                  <wp:extent cx="2509101" cy="1664414"/>
                  <wp:effectExtent l="19050" t="0" r="5499" b="0"/>
                  <wp:docPr id="24" name="Рисунок 5" descr="https://i.pinimg.com/originals/cc/6b/f7/cc6bf76d5b0013fba2ac5e5dda17cb83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.pinimg.com/originals/cc/6b/f7/cc6bf76d5b0013fba2ac5e5dda17cb83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1331" cy="16857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673" w:rsidRPr="00100995" w:rsidRDefault="009A3673" w:rsidP="00367907">
            <w:pPr>
              <w:tabs>
                <w:tab w:val="left" w:pos="2281"/>
              </w:tabs>
              <w:ind w:right="-108"/>
              <w:rPr>
                <w:color w:val="000000" w:themeColor="text1"/>
                <w:lang w:val="ru-RU"/>
              </w:rPr>
            </w:pPr>
          </w:p>
          <w:p w:rsidR="009A3673" w:rsidRPr="00100995" w:rsidRDefault="009A3673" w:rsidP="00367907">
            <w:pPr>
              <w:tabs>
                <w:tab w:val="left" w:pos="2281"/>
              </w:tabs>
              <w:ind w:right="-108"/>
              <w:rPr>
                <w:color w:val="000000" w:themeColor="text1"/>
                <w:lang w:val="ru-RU"/>
              </w:rPr>
            </w:pPr>
          </w:p>
          <w:p w:rsidR="009A3673" w:rsidRDefault="009A3673" w:rsidP="00367907">
            <w:pPr>
              <w:tabs>
                <w:tab w:val="left" w:pos="2281"/>
              </w:tabs>
              <w:ind w:right="-108"/>
              <w:rPr>
                <w:color w:val="000000" w:themeColor="text1"/>
                <w:lang w:val="ru-RU"/>
              </w:rPr>
            </w:pPr>
          </w:p>
          <w:p w:rsidR="009A3673" w:rsidRPr="00100995" w:rsidRDefault="009A3673" w:rsidP="00367907">
            <w:pPr>
              <w:tabs>
                <w:tab w:val="left" w:pos="2281"/>
              </w:tabs>
              <w:ind w:right="-108"/>
              <w:rPr>
                <w:color w:val="000000" w:themeColor="text1"/>
                <w:lang w:val="ru-RU"/>
              </w:rPr>
            </w:pPr>
          </w:p>
          <w:p w:rsidR="009A3673" w:rsidRPr="00100995" w:rsidRDefault="009A3673" w:rsidP="00367907">
            <w:pPr>
              <w:ind w:right="1168"/>
              <w:jc w:val="right"/>
              <w:rPr>
                <w:lang w:val="ru-RU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</w:tcPr>
          <w:p w:rsidR="009A3673" w:rsidRDefault="009A3673" w:rsidP="00367907">
            <w:pPr>
              <w:tabs>
                <w:tab w:val="left" w:pos="550"/>
                <w:tab w:val="right" w:pos="4253"/>
              </w:tabs>
              <w:ind w:right="1168"/>
              <w:jc w:val="both"/>
              <w:rPr>
                <w:color w:val="FF0000"/>
                <w:lang w:val="ru-RU"/>
              </w:rPr>
            </w:pPr>
          </w:p>
          <w:p w:rsidR="009A3673" w:rsidRPr="00100995" w:rsidRDefault="009A3673" w:rsidP="00367907">
            <w:pPr>
              <w:tabs>
                <w:tab w:val="left" w:pos="550"/>
                <w:tab w:val="right" w:pos="4253"/>
              </w:tabs>
              <w:spacing w:before="0"/>
              <w:ind w:right="1168"/>
              <w:jc w:val="both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lang w:val="ru-RU"/>
              </w:rPr>
              <w:t xml:space="preserve">     </w:t>
            </w:r>
            <w:r w:rsidRPr="00100995">
              <w:rPr>
                <w:color w:val="FF0000"/>
                <w:highlight w:val="yellow"/>
                <w:lang w:val="ru-RU"/>
              </w:rPr>
              <w:t xml:space="preserve">Море волнуется раз,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Море волнуется два, 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Море волнуется три                                            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color w:val="FF0000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 Ты за буйки  заплывать не спеши…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Пляж буйками окружён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От судов, коряг и волн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Значит, можно здесь купаться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Ничего не опасаться.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Веселитесь, как хотите,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Но</w:t>
            </w:r>
            <w:proofErr w:type="gramStart"/>
            <w:r w:rsidRPr="00100995">
              <w:rPr>
                <w:lang w:val="ru-RU"/>
              </w:rPr>
              <w:t xml:space="preserve"> ,</w:t>
            </w:r>
            <w:proofErr w:type="gramEnd"/>
            <w:r w:rsidRPr="00100995">
              <w:rPr>
                <w:lang w:val="ru-RU"/>
              </w:rPr>
              <w:t>пожалуйста, учтите: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Чтобы жизнь не потерять-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За буйки не заплывать!</w:t>
            </w:r>
            <w:r w:rsidRPr="00100995">
              <w:rPr>
                <w:noProof/>
                <w:color w:val="FF0000"/>
                <w:lang w:val="ru-RU"/>
              </w:rPr>
              <w:t xml:space="preserve"> </w:t>
            </w:r>
          </w:p>
          <w:p w:rsidR="009A3673" w:rsidRDefault="009A3673" w:rsidP="00367907">
            <w:pPr>
              <w:tabs>
                <w:tab w:val="left" w:pos="5529"/>
              </w:tabs>
              <w:ind w:right="-108"/>
              <w:jc w:val="center"/>
            </w:pPr>
            <w:r w:rsidRPr="001E17A3">
              <w:rPr>
                <w:noProof/>
                <w:lang w:val="ru-RU" w:eastAsia="ru-RU" w:bidi="ar-SA"/>
              </w:rPr>
              <w:drawing>
                <wp:inline distT="0" distB="0" distL="0" distR="0">
                  <wp:extent cx="2611134" cy="1638957"/>
                  <wp:effectExtent l="19050" t="0" r="0" b="0"/>
                  <wp:docPr id="13" name="Рисунок 8" descr="C:\Users\МБДОУ №10\Desktop\399d2793cb5936a839e37aac30b21c01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МБДОУ №10\Desktop\399d2793cb5936a839e37aac30b21c01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956" cy="1648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673" w:rsidRPr="00100995" w:rsidRDefault="009A3673" w:rsidP="00367907">
            <w:pPr>
              <w:tabs>
                <w:tab w:val="left" w:pos="550"/>
                <w:tab w:val="right" w:pos="4253"/>
              </w:tabs>
              <w:spacing w:before="0"/>
              <w:ind w:right="1168"/>
              <w:jc w:val="both"/>
              <w:rPr>
                <w:color w:val="FF0000"/>
                <w:highlight w:val="yellow"/>
                <w:lang w:val="ru-RU"/>
              </w:rPr>
            </w:pPr>
            <w:r w:rsidRPr="006516E2">
              <w:rPr>
                <w:color w:val="FF0000"/>
                <w:lang w:val="ru-RU"/>
              </w:rPr>
              <w:t xml:space="preserve">       </w:t>
            </w:r>
            <w:r w:rsidRPr="00100995">
              <w:rPr>
                <w:color w:val="FF0000"/>
                <w:highlight w:val="yellow"/>
                <w:lang w:val="ru-RU"/>
              </w:rPr>
              <w:t xml:space="preserve">Море волнуется раз,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Море волнуется два, 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Море волнуется три                                            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color w:val="FF0000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        Ты глубоко нырять не спеши …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color w:val="FF0000"/>
                <w:lang w:val="ru-RU"/>
              </w:rPr>
              <w:t xml:space="preserve">                       </w:t>
            </w:r>
            <w:r w:rsidRPr="00100995">
              <w:rPr>
                <w:lang w:val="ru-RU"/>
              </w:rPr>
              <w:t>И большим и детям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Хочется сказать: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В незнакомом месте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Вам нельзя нырять!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Сучья, камни</w:t>
            </w:r>
            <w:proofErr w:type="gramStart"/>
            <w:r w:rsidRPr="00100995">
              <w:rPr>
                <w:lang w:val="ru-RU"/>
              </w:rPr>
              <w:t xml:space="preserve"> ,</w:t>
            </w:r>
            <w:proofErr w:type="gramEnd"/>
            <w:r w:rsidRPr="00100995">
              <w:rPr>
                <w:lang w:val="ru-RU"/>
              </w:rPr>
              <w:t>стёкла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Спрятались на дне-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Их заметить сложно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В водной глубине.</w:t>
            </w:r>
            <w:r w:rsidRPr="00100995">
              <w:rPr>
                <w:noProof/>
                <w:lang w:val="ru-RU"/>
              </w:rPr>
              <w:t xml:space="preserve"> </w:t>
            </w:r>
          </w:p>
          <w:p w:rsidR="009A3673" w:rsidRPr="0052158F" w:rsidRDefault="009A3673" w:rsidP="00367907">
            <w:pPr>
              <w:tabs>
                <w:tab w:val="left" w:pos="5529"/>
              </w:tabs>
              <w:ind w:right="-108"/>
              <w:jc w:val="center"/>
            </w:pPr>
            <w:r w:rsidRPr="00673590">
              <w:rPr>
                <w:noProof/>
                <w:lang w:val="ru-RU" w:eastAsia="ru-RU" w:bidi="ar-SA"/>
              </w:rPr>
              <w:drawing>
                <wp:inline distT="0" distB="0" distL="0" distR="0">
                  <wp:extent cx="2508391" cy="1160979"/>
                  <wp:effectExtent l="19050" t="0" r="6209" b="0"/>
                  <wp:docPr id="22" name="Рисунок 15" descr="https://smart-lab.ru/uploads/images/03/80/88/2017/01/17/6248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mart-lab.ru/uploads/images/03/80/88/2017/01/17/6248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490" cy="11698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673" w:rsidRPr="0052158F" w:rsidRDefault="009A3673" w:rsidP="00367907">
            <w:pPr>
              <w:tabs>
                <w:tab w:val="left" w:pos="5529"/>
              </w:tabs>
              <w:ind w:right="-108"/>
            </w:pPr>
          </w:p>
          <w:p w:rsidR="009A3673" w:rsidRDefault="009A3673" w:rsidP="00367907">
            <w:pPr>
              <w:tabs>
                <w:tab w:val="left" w:pos="5529"/>
              </w:tabs>
              <w:ind w:right="-108"/>
              <w:rPr>
                <w:color w:val="FF0000"/>
              </w:rPr>
            </w:pPr>
          </w:p>
          <w:p w:rsidR="009A3673" w:rsidRDefault="009A3673" w:rsidP="00367907">
            <w:pPr>
              <w:tabs>
                <w:tab w:val="left" w:pos="5529"/>
              </w:tabs>
              <w:ind w:right="-108"/>
              <w:rPr>
                <w:color w:val="FF0000"/>
              </w:rPr>
            </w:pPr>
          </w:p>
          <w:p w:rsidR="009A3673" w:rsidRDefault="009A3673" w:rsidP="00367907"/>
          <w:p w:rsidR="009A3673" w:rsidRDefault="009A3673" w:rsidP="00367907"/>
          <w:p w:rsidR="009A3673" w:rsidRPr="00F924FD" w:rsidRDefault="009A3673" w:rsidP="00367907">
            <w:pPr>
              <w:jc w:val="center"/>
            </w:pP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</w:tcPr>
          <w:p w:rsidR="009A3673" w:rsidRDefault="009A3673" w:rsidP="00367907">
            <w:pPr>
              <w:ind w:right="-881"/>
            </w:pPr>
          </w:p>
          <w:p w:rsidR="009A3673" w:rsidRPr="00100995" w:rsidRDefault="009A3673" w:rsidP="00367907">
            <w:pPr>
              <w:tabs>
                <w:tab w:val="left" w:pos="550"/>
                <w:tab w:val="right" w:pos="4253"/>
              </w:tabs>
              <w:spacing w:before="0"/>
              <w:ind w:right="1168"/>
              <w:jc w:val="both"/>
              <w:rPr>
                <w:color w:val="FF0000"/>
                <w:highlight w:val="yellow"/>
                <w:lang w:val="ru-RU"/>
              </w:rPr>
            </w:pPr>
            <w:r w:rsidRPr="006516E2">
              <w:rPr>
                <w:color w:val="FF0000"/>
                <w:lang w:val="ru-RU"/>
              </w:rPr>
              <w:t xml:space="preserve">          </w:t>
            </w:r>
            <w:r w:rsidRPr="00100995">
              <w:rPr>
                <w:color w:val="FF0000"/>
                <w:highlight w:val="yellow"/>
                <w:lang w:val="ru-RU"/>
              </w:rPr>
              <w:t xml:space="preserve">Море волнуется раз,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Море волнуется два, 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 Море волнуется три                                            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color w:val="FF0000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     С берега прыгать ты не спеши…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color w:val="FF0000"/>
                <w:lang w:val="ru-RU"/>
              </w:rPr>
              <w:t xml:space="preserve">                       </w:t>
            </w:r>
            <w:r w:rsidRPr="00100995">
              <w:rPr>
                <w:lang w:val="ru-RU"/>
              </w:rPr>
              <w:t>На высоком берегу</w:t>
            </w:r>
            <w:proofErr w:type="gramStart"/>
            <w:r w:rsidRPr="00100995">
              <w:rPr>
                <w:lang w:val="ru-RU"/>
              </w:rPr>
              <w:t xml:space="preserve"> ,</w:t>
            </w:r>
            <w:proofErr w:type="gramEnd"/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Дети не играйте!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Из- </w:t>
            </w:r>
            <w:proofErr w:type="gramStart"/>
            <w:r w:rsidRPr="00100995">
              <w:rPr>
                <w:lang w:val="ru-RU"/>
              </w:rPr>
              <w:t>под</w:t>
            </w:r>
            <w:proofErr w:type="gramEnd"/>
            <w:r w:rsidRPr="00100995">
              <w:rPr>
                <w:lang w:val="ru-RU"/>
              </w:rPr>
              <w:t xml:space="preserve"> ног уйти земля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Может, так и знайте!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И с обрыва прямо вниз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В воду полетите…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И останется  кричать: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   «Люди, помогите!!!»</w:t>
            </w:r>
          </w:p>
          <w:p w:rsidR="009A3673" w:rsidRPr="006516E2" w:rsidRDefault="009A3673" w:rsidP="00367907">
            <w:pPr>
              <w:tabs>
                <w:tab w:val="left" w:pos="550"/>
                <w:tab w:val="right" w:pos="4253"/>
              </w:tabs>
              <w:ind w:right="1168"/>
              <w:jc w:val="both"/>
              <w:rPr>
                <w:color w:val="FF0000"/>
                <w:lang w:val="ru-RU"/>
              </w:rPr>
            </w:pPr>
            <w:r w:rsidRPr="00AD5872">
              <w:rPr>
                <w:noProof/>
                <w:lang w:val="ru-RU" w:eastAsia="ru-RU" w:bidi="ar-SA"/>
              </w:rPr>
              <w:drawing>
                <wp:inline distT="0" distB="0" distL="0" distR="0">
                  <wp:extent cx="2426085" cy="1479479"/>
                  <wp:effectExtent l="19050" t="0" r="0" b="0"/>
                  <wp:docPr id="16" name="Рисунок 9" descr="https://ic.pics.livejournal.com/mchstatarstan16/70339994/56354/56354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c.pics.livejournal.com/mchstatarstan16/70339994/56354/56354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234" cy="1505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16E2">
              <w:rPr>
                <w:color w:val="FF0000"/>
                <w:lang w:val="ru-RU"/>
              </w:rPr>
              <w:t xml:space="preserve">     </w:t>
            </w:r>
          </w:p>
          <w:p w:rsidR="009A3673" w:rsidRPr="00100995" w:rsidRDefault="009A3673" w:rsidP="00367907">
            <w:pPr>
              <w:tabs>
                <w:tab w:val="left" w:pos="550"/>
                <w:tab w:val="right" w:pos="4253"/>
              </w:tabs>
              <w:spacing w:before="0"/>
              <w:ind w:right="1168"/>
              <w:jc w:val="both"/>
              <w:rPr>
                <w:color w:val="FF0000"/>
                <w:highlight w:val="yellow"/>
                <w:lang w:val="ru-RU"/>
              </w:rPr>
            </w:pPr>
            <w:r w:rsidRPr="006516E2">
              <w:rPr>
                <w:color w:val="FF0000"/>
                <w:lang w:val="ru-RU"/>
              </w:rPr>
              <w:t xml:space="preserve">     </w:t>
            </w:r>
            <w:r w:rsidRPr="00100995">
              <w:rPr>
                <w:color w:val="FF0000"/>
                <w:highlight w:val="yellow"/>
                <w:lang w:val="ru-RU"/>
              </w:rPr>
              <w:t xml:space="preserve">Море волнуется раз,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Море волнуется два,  </w:t>
            </w:r>
          </w:p>
          <w:p w:rsidR="009A3673" w:rsidRPr="00100995" w:rsidRDefault="009A3673" w:rsidP="00367907">
            <w:pPr>
              <w:spacing w:before="0"/>
              <w:ind w:right="1168"/>
              <w:rPr>
                <w:color w:val="FF0000"/>
                <w:highlight w:val="yellow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    Море волнуется три                                            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color w:val="FF0000"/>
                <w:lang w:val="ru-RU"/>
              </w:rPr>
            </w:pPr>
            <w:r w:rsidRPr="00100995">
              <w:rPr>
                <w:color w:val="FF0000"/>
                <w:highlight w:val="yellow"/>
                <w:lang w:val="ru-RU"/>
              </w:rPr>
              <w:t xml:space="preserve">                                  Плавательный круг ты береги…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Не надо безобразничать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И делать дырки в круге;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Не стоит жизнью рисковать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Ни другу, не подруге.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Но если ты шалун и злой проказник-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Недалеко и до беды:</w:t>
            </w:r>
          </w:p>
          <w:p w:rsidR="009A3673" w:rsidRPr="00100995" w:rsidRDefault="009A3673" w:rsidP="00367907">
            <w:pPr>
              <w:tabs>
                <w:tab w:val="left" w:pos="5529"/>
              </w:tabs>
              <w:spacing w:before="0"/>
              <w:ind w:right="-108"/>
              <w:rPr>
                <w:lang w:val="ru-RU"/>
              </w:rPr>
            </w:pPr>
            <w:r w:rsidRPr="00100995">
              <w:rPr>
                <w:lang w:val="ru-RU"/>
              </w:rPr>
              <w:t xml:space="preserve">                     Дырявый круг опасен.</w:t>
            </w:r>
          </w:p>
          <w:p w:rsidR="009A3673" w:rsidRPr="002E156E" w:rsidRDefault="009A3673" w:rsidP="00367907">
            <w:pPr>
              <w:tabs>
                <w:tab w:val="left" w:pos="5529"/>
              </w:tabs>
              <w:ind w:right="-108"/>
            </w:pPr>
            <w:r w:rsidRPr="002E156E">
              <w:rPr>
                <w:noProof/>
                <w:lang w:val="ru-RU" w:eastAsia="ru-RU" w:bidi="ar-SA"/>
              </w:rPr>
              <w:drawing>
                <wp:inline distT="0" distB="0" distL="0" distR="0">
                  <wp:extent cx="2947642" cy="1417833"/>
                  <wp:effectExtent l="19050" t="0" r="5108" b="0"/>
                  <wp:docPr id="23" name="Рисунок 18" descr="https://hshzaycevoi.ru/media/2021/08/16/1304190717/j5avmk531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hshzaycevoi.ru/media/2021/08/16/1304190717/j5avmk531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770" cy="1422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  <w:p w:rsidR="009A3673" w:rsidRDefault="009A3673" w:rsidP="00367907">
            <w:pPr>
              <w:ind w:right="-881"/>
              <w:jc w:val="both"/>
            </w:pPr>
          </w:p>
          <w:p w:rsidR="009A3673" w:rsidRDefault="009A3673" w:rsidP="00367907">
            <w:pPr>
              <w:ind w:right="-881"/>
              <w:jc w:val="both"/>
            </w:pPr>
          </w:p>
        </w:tc>
      </w:tr>
    </w:tbl>
    <w:p w:rsidR="00BD0F1F" w:rsidRPr="009A3673" w:rsidRDefault="00BD0F1F">
      <w:pPr>
        <w:rPr>
          <w:lang w:val="ru-RU"/>
        </w:rPr>
      </w:pPr>
    </w:p>
    <w:sectPr w:rsidR="00BD0F1F" w:rsidRPr="009A3673" w:rsidSect="009A3673">
      <w:pgSz w:w="16838" w:h="11906" w:orient="landscape"/>
      <w:pgMar w:top="0" w:right="1134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3673"/>
    <w:rsid w:val="001B74DB"/>
    <w:rsid w:val="0075128C"/>
    <w:rsid w:val="0086287D"/>
    <w:rsid w:val="008B74C7"/>
    <w:rsid w:val="009A3673"/>
    <w:rsid w:val="00BD0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73"/>
    <w:pPr>
      <w:spacing w:before="200"/>
    </w:pPr>
    <w:rPr>
      <w:rFonts w:eastAsiaTheme="minorEastAsia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673"/>
    <w:pPr>
      <w:spacing w:before="200"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367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673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4032</Characters>
  <Application>Microsoft Office Word</Application>
  <DocSecurity>0</DocSecurity>
  <Lines>33</Lines>
  <Paragraphs>9</Paragraphs>
  <ScaleCrop>false</ScaleCrop>
  <Company>HP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2022-10-28T13:04:00Z</dcterms:created>
  <dcterms:modified xsi:type="dcterms:W3CDTF">2022-10-28T13:04:00Z</dcterms:modified>
</cp:coreProperties>
</file>